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54" w:rsidRDefault="002E1E7B">
      <w:pPr>
        <w:pStyle w:val="Corpodetexto"/>
        <w:ind w:left="547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172842" cy="11098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842" cy="110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54" w:rsidRDefault="002E1E7B">
      <w:pPr>
        <w:pStyle w:val="Corpodetexto"/>
        <w:spacing w:before="3"/>
        <w:rPr>
          <w:rFonts w:ascii="Times New Roman"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165735</wp:posOffset>
                </wp:positionV>
                <wp:extent cx="9530080" cy="22860"/>
                <wp:effectExtent l="7620" t="8255" r="6350" b="698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0080" cy="22860"/>
                          <a:chOff x="912" y="261"/>
                          <a:chExt cx="15008" cy="36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2" y="267"/>
                            <a:ext cx="150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2" y="291"/>
                            <a:ext cx="150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8B0AC" id="Group 6" o:spid="_x0000_s1026" style="position:absolute;margin-left:45.6pt;margin-top:13.05pt;width:750.4pt;height:1.8pt;z-index:-251659776;mso-wrap-distance-left:0;mso-wrap-distance-right:0;mso-position-horizontal-relative:page" coordorigin="912,261" coordsize="15008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">
                <v:line id="Line 8" o:spid="_x0000_s1027" style="position:absolute;visibility:visible;mso-wrap-style:square" from="912,267" to="1591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7" o:spid="_x0000_s1028" style="position:absolute;visibility:visible;mso-wrap-style:square" from="912,291" to="1591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wrap type="topAndBottom" anchorx="page"/>
              </v:group>
            </w:pict>
          </mc:Fallback>
        </mc:AlternateContent>
      </w:r>
    </w:p>
    <w:p w:rsidR="00CB5954" w:rsidRDefault="002E1E7B">
      <w:pPr>
        <w:spacing w:line="209" w:lineRule="exact"/>
        <w:ind w:left="5192" w:right="5194"/>
        <w:jc w:val="center"/>
        <w:rPr>
          <w:b/>
          <w:sz w:val="18"/>
        </w:rPr>
      </w:pPr>
      <w:proofErr w:type="spellStart"/>
      <w:r>
        <w:rPr>
          <w:b/>
          <w:w w:val="105"/>
          <w:sz w:val="18"/>
        </w:rPr>
        <w:t>DEMONSTRATIVO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SIMPLIFICADO</w:t>
      </w:r>
      <w:proofErr w:type="spellEnd"/>
      <w:r>
        <w:rPr>
          <w:b/>
          <w:w w:val="105"/>
          <w:sz w:val="18"/>
        </w:rPr>
        <w:t xml:space="preserve"> DE </w:t>
      </w:r>
      <w:proofErr w:type="spellStart"/>
      <w:r>
        <w:rPr>
          <w:b/>
          <w:w w:val="105"/>
          <w:sz w:val="18"/>
        </w:rPr>
        <w:t>CONCILIAÇÃO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BANCÁRIA</w:t>
      </w:r>
      <w:proofErr w:type="spellEnd"/>
    </w:p>
    <w:p w:rsidR="00CB5954" w:rsidRDefault="002E1E7B">
      <w:pPr>
        <w:pStyle w:val="Ttulo1"/>
        <w:tabs>
          <w:tab w:val="left" w:pos="5765"/>
          <w:tab w:val="left" w:pos="15127"/>
        </w:tabs>
        <w:spacing w:before="41" w:after="13"/>
        <w:ind w:left="111"/>
        <w:rPr>
          <w:u w:val="none"/>
        </w:rPr>
      </w:pPr>
      <w:r>
        <w:rPr>
          <w:rFonts w:ascii="Times New Roman" w:hAnsi="Times New Roman"/>
          <w:b w:val="0"/>
          <w:w w:val="101"/>
        </w:rPr>
        <w:t xml:space="preserve"> </w:t>
      </w:r>
      <w:r>
        <w:rPr>
          <w:rFonts w:ascii="Times New Roman" w:hAnsi="Times New Roman"/>
          <w:b w:val="0"/>
        </w:rPr>
        <w:tab/>
      </w:r>
      <w:proofErr w:type="spellStart"/>
      <w:r>
        <w:t>ANEXO</w:t>
      </w:r>
      <w:proofErr w:type="spellEnd"/>
      <w:r>
        <w:rPr>
          <w:spacing w:val="6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13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proofErr w:type="spellStart"/>
      <w:r>
        <w:t>Resolução</w:t>
      </w:r>
      <w:proofErr w:type="spellEnd"/>
      <w:r>
        <w:rPr>
          <w:spacing w:val="7"/>
        </w:rPr>
        <w:t xml:space="preserve"> </w:t>
      </w:r>
      <w:r>
        <w:t>SEFA</w:t>
      </w:r>
      <w:r>
        <w:rPr>
          <w:spacing w:val="6"/>
        </w:rPr>
        <w:t xml:space="preserve"> </w:t>
      </w:r>
      <w:r>
        <w:t>N</w:t>
      </w:r>
      <w:proofErr w:type="gramStart"/>
      <w:r>
        <w:t>.</w:t>
      </w:r>
      <w:proofErr w:type="gramEnd"/>
      <w:r>
        <w:t>°</w:t>
      </w:r>
      <w:r>
        <w:rPr>
          <w:spacing w:val="7"/>
        </w:rPr>
        <w:t xml:space="preserve"> </w:t>
      </w:r>
      <w:r w:rsidR="00965B51">
        <w:t>1.191</w:t>
      </w:r>
      <w:bookmarkStart w:id="0" w:name="_GoBack"/>
      <w:bookmarkEnd w:id="0"/>
      <w:r>
        <w:t>/2022</w:t>
      </w:r>
      <w:r>
        <w:tab/>
      </w:r>
    </w:p>
    <w:p w:rsidR="00CB5954" w:rsidRDefault="002E1E7B">
      <w:pPr>
        <w:spacing w:line="20" w:lineRule="exact"/>
        <w:ind w:left="10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9530080" cy="7620"/>
                <wp:effectExtent l="12700" t="8890" r="10795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0080" cy="7620"/>
                          <a:chOff x="0" y="0"/>
                          <a:chExt cx="15008" cy="12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00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75A74" id="Group 4" o:spid="_x0000_s1026" style="width:750.4pt;height:.6pt;mso-position-horizontal-relative:char;mso-position-vertical-relative:line" coordsize="1500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">
                <v:line id="Line 5" o:spid="_x0000_s1027" style="position:absolute;visibility:visible;mso-wrap-style:square" from="0,6" to="150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CB5954" w:rsidRDefault="002E1E7B">
      <w:pPr>
        <w:tabs>
          <w:tab w:val="left" w:pos="1638"/>
          <w:tab w:val="left" w:pos="2801"/>
        </w:tabs>
        <w:ind w:left="143"/>
        <w:rPr>
          <w:rFonts w:ascii="Times New Roman" w:hAnsi="Times New Roman"/>
          <w:sz w:val="17"/>
        </w:rPr>
      </w:pPr>
      <w:proofErr w:type="spellStart"/>
      <w:r>
        <w:rPr>
          <w:b/>
          <w:sz w:val="17"/>
        </w:rPr>
        <w:t>Cód</w:t>
      </w:r>
      <w:proofErr w:type="spellEnd"/>
      <w:r>
        <w:rPr>
          <w:b/>
          <w:sz w:val="17"/>
        </w:rPr>
        <w:t>.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SIAF: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CB5954" w:rsidRDefault="002E1E7B">
      <w:pPr>
        <w:pStyle w:val="Ttulo1"/>
        <w:spacing w:before="37" w:after="17"/>
        <w:rPr>
          <w:u w:val="none"/>
        </w:rPr>
      </w:pPr>
      <w:proofErr w:type="spellStart"/>
      <w:r>
        <w:rPr>
          <w:u w:val="none"/>
        </w:rPr>
        <w:t>Sigla</w:t>
      </w:r>
      <w:proofErr w:type="spellEnd"/>
      <w:r>
        <w:rPr>
          <w:u w:val="none"/>
        </w:rPr>
        <w:t xml:space="preserve"> da </w:t>
      </w:r>
      <w:proofErr w:type="spellStart"/>
      <w:r>
        <w:rPr>
          <w:u w:val="none"/>
        </w:rPr>
        <w:t>Unidade</w:t>
      </w:r>
      <w:proofErr w:type="spellEnd"/>
      <w:r>
        <w:rPr>
          <w:u w:val="none"/>
        </w:rPr>
        <w:t>:</w:t>
      </w:r>
    </w:p>
    <w:p w:rsidR="00CB5954" w:rsidRDefault="002E1E7B">
      <w:pPr>
        <w:spacing w:line="20" w:lineRule="exact"/>
        <w:ind w:left="163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715010" cy="7620"/>
                <wp:effectExtent l="10795" t="508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7620"/>
                          <a:chOff x="0" y="0"/>
                          <a:chExt cx="1126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7092A" id="Group 2" o:spid="_x0000_s1026" style="width:56.3pt;height:.6pt;mso-position-horizontal-relative:char;mso-position-vertical-relative:line" coordsize="112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">
                <v:line id="Line 3" o:spid="_x0000_s1027" style="position:absolute;visibility:visible;mso-wrap-style:square" from="0,6" to="11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CB5954" w:rsidRDefault="002E1E7B">
      <w:pPr>
        <w:tabs>
          <w:tab w:val="left" w:pos="1638"/>
          <w:tab w:val="left" w:pos="10659"/>
        </w:tabs>
        <w:ind w:left="143"/>
        <w:rPr>
          <w:rFonts w:ascii="Times New Roman" w:hAnsi="Times New Roman"/>
          <w:sz w:val="17"/>
        </w:rPr>
      </w:pPr>
      <w:proofErr w:type="spellStart"/>
      <w:r>
        <w:rPr>
          <w:b/>
          <w:sz w:val="17"/>
        </w:rPr>
        <w:t>Órgão</w:t>
      </w:r>
      <w:proofErr w:type="spellEnd"/>
      <w:r>
        <w:rPr>
          <w:b/>
          <w:sz w:val="17"/>
        </w:rPr>
        <w:t>/</w:t>
      </w:r>
      <w:proofErr w:type="spellStart"/>
      <w:r>
        <w:rPr>
          <w:b/>
          <w:sz w:val="17"/>
        </w:rPr>
        <w:t>Unidade</w:t>
      </w:r>
      <w:proofErr w:type="spellEnd"/>
      <w:r>
        <w:rPr>
          <w:b/>
          <w:sz w:val="17"/>
        </w:rPr>
        <w:t>: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CB5954" w:rsidRDefault="002E1E7B">
      <w:pPr>
        <w:tabs>
          <w:tab w:val="left" w:pos="1638"/>
          <w:tab w:val="left" w:pos="2801"/>
          <w:tab w:val="left" w:pos="13137"/>
          <w:tab w:val="left" w:pos="15161"/>
        </w:tabs>
        <w:spacing w:before="15"/>
        <w:ind w:left="143"/>
        <w:rPr>
          <w:rFonts w:ascii="Times New Roman" w:hAnsi="Times New Roman"/>
          <w:sz w:val="17"/>
        </w:rPr>
      </w:pPr>
      <w:proofErr w:type="spellStart"/>
      <w:r>
        <w:rPr>
          <w:b/>
          <w:sz w:val="17"/>
        </w:rPr>
        <w:t>Mês</w:t>
      </w:r>
      <w:proofErr w:type="spellEnd"/>
      <w:r>
        <w:rPr>
          <w:b/>
          <w:sz w:val="17"/>
        </w:rPr>
        <w:t>/</w:t>
      </w:r>
      <w:proofErr w:type="spellStart"/>
      <w:r>
        <w:rPr>
          <w:b/>
          <w:sz w:val="17"/>
        </w:rPr>
        <w:t>Ano</w:t>
      </w:r>
      <w:proofErr w:type="spellEnd"/>
      <w:r>
        <w:rPr>
          <w:b/>
          <w:sz w:val="17"/>
        </w:rPr>
        <w:t>:</w:t>
      </w:r>
      <w:r>
        <w:rPr>
          <w:rFonts w:ascii="Times New Roman" w:hAnsi="Times New Roman"/>
          <w:sz w:val="17"/>
        </w:rPr>
        <w:tab/>
      </w:r>
      <w:r>
        <w:rPr>
          <w:rFonts w:ascii="Times New Roman" w:hAnsi="Times New Roman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Times New Roman" w:hAnsi="Times New Roman"/>
          <w:sz w:val="17"/>
        </w:rPr>
        <w:tab/>
      </w:r>
      <w:r>
        <w:rPr>
          <w:b/>
          <w:sz w:val="17"/>
        </w:rPr>
        <w:t>Data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Ref.:</w:t>
      </w:r>
      <w:r>
        <w:rPr>
          <w:rFonts w:ascii="Times New Roman" w:hAnsi="Times New Roman"/>
          <w:sz w:val="17"/>
        </w:rPr>
        <w:t xml:space="preserve"> </w:t>
      </w:r>
      <w:r>
        <w:rPr>
          <w:rFonts w:ascii="Times New Roman" w:hAnsi="Times New Roman"/>
          <w:spacing w:val="-7"/>
          <w:sz w:val="17"/>
        </w:rPr>
        <w:t xml:space="preserve"> </w:t>
      </w:r>
      <w:r>
        <w:rPr>
          <w:rFonts w:ascii="Times New Roman" w:hAnsi="Times New Roman"/>
          <w:w w:val="101"/>
          <w:sz w:val="17"/>
          <w:u w:val="single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:rsidR="00CB5954" w:rsidRDefault="00CB5954">
      <w:pPr>
        <w:pStyle w:val="Corpodetexto"/>
        <w:spacing w:before="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24"/>
        <w:gridCol w:w="1054"/>
        <w:gridCol w:w="1184"/>
        <w:gridCol w:w="1016"/>
        <w:gridCol w:w="1165"/>
        <w:gridCol w:w="1016"/>
        <w:gridCol w:w="1016"/>
        <w:gridCol w:w="1422"/>
        <w:gridCol w:w="1004"/>
        <w:gridCol w:w="1434"/>
        <w:gridCol w:w="865"/>
        <w:gridCol w:w="1194"/>
      </w:tblGrid>
      <w:tr w:rsidR="00CB5954">
        <w:trPr>
          <w:trHeight w:val="215"/>
        </w:trPr>
        <w:tc>
          <w:tcPr>
            <w:tcW w:w="9097" w:type="dxa"/>
            <w:gridSpan w:val="8"/>
            <w:shd w:val="clear" w:color="auto" w:fill="30859A"/>
          </w:tcPr>
          <w:p w:rsidR="00CB5954" w:rsidRDefault="002E1E7B">
            <w:pPr>
              <w:pStyle w:val="TableParagraph"/>
              <w:spacing w:before="23"/>
              <w:ind w:left="1449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Saldos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das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Disponibilidades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Bruta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em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Bancos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Por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Conta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Corrente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e Fonte de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Recursos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cfe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Extratos</w:t>
            </w:r>
            <w:proofErr w:type="spellEnd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FFFF"/>
                <w:w w:val="105"/>
                <w:sz w:val="13"/>
              </w:rPr>
              <w:t>Bancários</w:t>
            </w:r>
            <w:proofErr w:type="spellEnd"/>
          </w:p>
        </w:tc>
        <w:tc>
          <w:tcPr>
            <w:tcW w:w="4725" w:type="dxa"/>
            <w:gridSpan w:val="4"/>
            <w:shd w:val="clear" w:color="auto" w:fill="F1F1F1"/>
          </w:tcPr>
          <w:p w:rsidR="00CB5954" w:rsidRDefault="002E1E7B">
            <w:pPr>
              <w:pStyle w:val="TableParagraph"/>
              <w:spacing w:before="23"/>
              <w:ind w:left="231"/>
              <w:rPr>
                <w:rFonts w:ascii="Calibri" w:hAnsi="Calibri"/>
                <w:b/>
                <w:sz w:val="13"/>
              </w:rPr>
            </w:pP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Saldos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Contábeis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das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Disponibilidades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Por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Fonte de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Recurso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cfe</w:t>
            </w:r>
            <w:proofErr w:type="spellEnd"/>
            <w:r>
              <w:rPr>
                <w:rFonts w:ascii="Calibri" w:hAnsi="Calibri"/>
                <w:b/>
                <w:w w:val="105"/>
                <w:sz w:val="13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w w:val="105"/>
                <w:sz w:val="13"/>
              </w:rPr>
              <w:t>balancete</w:t>
            </w:r>
            <w:proofErr w:type="spellEnd"/>
          </w:p>
        </w:tc>
        <w:tc>
          <w:tcPr>
            <w:tcW w:w="1194" w:type="dxa"/>
            <w:shd w:val="clear" w:color="auto" w:fill="30859A"/>
          </w:tcPr>
          <w:p w:rsidR="00CB5954" w:rsidRDefault="002E1E7B">
            <w:pPr>
              <w:pStyle w:val="TableParagraph"/>
              <w:spacing w:before="32"/>
              <w:ind w:left="59" w:right="8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color w:val="FFFFFF"/>
                <w:w w:val="105"/>
                <w:sz w:val="13"/>
              </w:rPr>
              <w:t>Diferenças</w:t>
            </w:r>
            <w:proofErr w:type="spellEnd"/>
          </w:p>
        </w:tc>
      </w:tr>
      <w:tr w:rsidR="00CB5954">
        <w:trPr>
          <w:trHeight w:val="321"/>
        </w:trPr>
        <w:tc>
          <w:tcPr>
            <w:tcW w:w="1522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614" w:right="5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Banco</w:t>
            </w:r>
          </w:p>
        </w:tc>
        <w:tc>
          <w:tcPr>
            <w:tcW w:w="1124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376" w:right="35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Agência</w:t>
            </w:r>
            <w:proofErr w:type="spellEnd"/>
          </w:p>
        </w:tc>
        <w:tc>
          <w:tcPr>
            <w:tcW w:w="1054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384" w:right="36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Conta</w:t>
            </w:r>
            <w:proofErr w:type="spellEnd"/>
          </w:p>
        </w:tc>
        <w:tc>
          <w:tcPr>
            <w:tcW w:w="1184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41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Descrição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Conta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Bancária</w:t>
            </w:r>
            <w:proofErr w:type="spellEnd"/>
          </w:p>
        </w:tc>
        <w:tc>
          <w:tcPr>
            <w:tcW w:w="1016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2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Fonte </w:t>
            </w:r>
            <w:proofErr w:type="spellStart"/>
            <w:r>
              <w:rPr>
                <w:b/>
                <w:w w:val="105"/>
                <w:sz w:val="12"/>
              </w:rPr>
              <w:t>Recurso</w:t>
            </w:r>
            <w:proofErr w:type="spellEnd"/>
          </w:p>
        </w:tc>
        <w:tc>
          <w:tcPr>
            <w:tcW w:w="1165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20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Saldo</w:t>
            </w:r>
            <w:proofErr w:type="spellEnd"/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Extrato</w:t>
            </w:r>
            <w:proofErr w:type="spell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não</w:t>
            </w:r>
            <w:proofErr w:type="spellEnd"/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Aplicado</w:t>
            </w:r>
            <w:proofErr w:type="spellEnd"/>
          </w:p>
        </w:tc>
        <w:tc>
          <w:tcPr>
            <w:tcW w:w="1016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33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Saldo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Extrato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Aplicado</w:t>
            </w:r>
            <w:proofErr w:type="spellEnd"/>
          </w:p>
        </w:tc>
        <w:tc>
          <w:tcPr>
            <w:tcW w:w="1016" w:type="dxa"/>
            <w:shd w:val="clear" w:color="auto" w:fill="DADADA"/>
          </w:tcPr>
          <w:p w:rsidR="00CB5954" w:rsidRDefault="002E1E7B">
            <w:pPr>
              <w:pStyle w:val="TableParagraph"/>
              <w:spacing w:before="90"/>
              <w:ind w:left="78"/>
              <w:rPr>
                <w:b/>
                <w:sz w:val="12"/>
              </w:rPr>
            </w:pPr>
            <w:proofErr w:type="spellStart"/>
            <w:r>
              <w:rPr>
                <w:b/>
                <w:w w:val="105"/>
                <w:sz w:val="12"/>
              </w:rPr>
              <w:t>Saldo</w:t>
            </w:r>
            <w:proofErr w:type="spellEnd"/>
            <w:r>
              <w:rPr>
                <w:b/>
                <w:w w:val="105"/>
                <w:sz w:val="12"/>
              </w:rPr>
              <w:t xml:space="preserve"> Total da </w:t>
            </w:r>
            <w:proofErr w:type="spellStart"/>
            <w:r>
              <w:rPr>
                <w:b/>
                <w:w w:val="105"/>
                <w:sz w:val="12"/>
              </w:rPr>
              <w:t>Conta</w:t>
            </w:r>
            <w:proofErr w:type="spellEnd"/>
          </w:p>
        </w:tc>
        <w:tc>
          <w:tcPr>
            <w:tcW w:w="1422" w:type="dxa"/>
            <w:shd w:val="clear" w:color="auto" w:fill="30859A"/>
          </w:tcPr>
          <w:p w:rsidR="00CB5954" w:rsidRDefault="002E1E7B">
            <w:pPr>
              <w:pStyle w:val="TableParagraph"/>
              <w:spacing w:before="90"/>
              <w:ind w:left="296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w w:val="105"/>
                <w:sz w:val="12"/>
              </w:rPr>
              <w:t>Cód</w:t>
            </w:r>
            <w:proofErr w:type="spellEnd"/>
            <w:r>
              <w:rPr>
                <w:b/>
                <w:color w:val="FFFFFF"/>
                <w:w w:val="105"/>
                <w:sz w:val="12"/>
              </w:rPr>
              <w:t xml:space="preserve">. </w:t>
            </w:r>
            <w:proofErr w:type="spellStart"/>
            <w:r>
              <w:rPr>
                <w:b/>
                <w:color w:val="FFFFFF"/>
                <w:w w:val="105"/>
                <w:sz w:val="12"/>
              </w:rPr>
              <w:t>Conta</w:t>
            </w:r>
            <w:proofErr w:type="spellEnd"/>
            <w:r>
              <w:rPr>
                <w:b/>
                <w:color w:val="FFFFFF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2"/>
              </w:rPr>
              <w:t>Contábil</w:t>
            </w:r>
            <w:proofErr w:type="spellEnd"/>
          </w:p>
        </w:tc>
        <w:tc>
          <w:tcPr>
            <w:tcW w:w="1004" w:type="dxa"/>
            <w:shd w:val="clear" w:color="auto" w:fill="30859A"/>
          </w:tcPr>
          <w:p w:rsidR="00CB5954" w:rsidRDefault="002E1E7B">
            <w:pPr>
              <w:pStyle w:val="TableParagraph"/>
              <w:spacing w:before="90"/>
              <w:ind w:left="294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w w:val="105"/>
                <w:sz w:val="12"/>
              </w:rPr>
              <w:t>SubConta</w:t>
            </w:r>
            <w:proofErr w:type="spellEnd"/>
          </w:p>
        </w:tc>
        <w:tc>
          <w:tcPr>
            <w:tcW w:w="1434" w:type="dxa"/>
            <w:shd w:val="clear" w:color="auto" w:fill="30859A"/>
          </w:tcPr>
          <w:p w:rsidR="00CB5954" w:rsidRDefault="002E1E7B">
            <w:pPr>
              <w:pStyle w:val="TableParagraph"/>
              <w:spacing w:before="90"/>
              <w:ind w:left="572" w:right="572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w w:val="105"/>
                <w:sz w:val="12"/>
              </w:rPr>
              <w:t>Saldo</w:t>
            </w:r>
            <w:proofErr w:type="spellEnd"/>
          </w:p>
        </w:tc>
        <w:tc>
          <w:tcPr>
            <w:tcW w:w="865" w:type="dxa"/>
            <w:shd w:val="clear" w:color="auto" w:fill="30859A"/>
          </w:tcPr>
          <w:p w:rsidR="00CB5954" w:rsidRDefault="002E1E7B">
            <w:pPr>
              <w:pStyle w:val="TableParagraph"/>
              <w:spacing w:before="8"/>
              <w:ind w:left="79" w:right="81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color w:val="FFFFFF"/>
                <w:w w:val="105"/>
                <w:sz w:val="12"/>
              </w:rPr>
              <w:t>Natureza</w:t>
            </w:r>
            <w:proofErr w:type="spellEnd"/>
            <w:r>
              <w:rPr>
                <w:b/>
                <w:color w:val="FFFFFF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color w:val="FFFFFF"/>
                <w:w w:val="105"/>
                <w:sz w:val="12"/>
              </w:rPr>
              <w:t>Saldo</w:t>
            </w:r>
            <w:proofErr w:type="spellEnd"/>
          </w:p>
          <w:p w:rsidR="00CB5954" w:rsidRDefault="002E1E7B">
            <w:pPr>
              <w:pStyle w:val="TableParagraph"/>
              <w:spacing w:before="20" w:line="129" w:lineRule="exact"/>
              <w:ind w:left="78" w:right="8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(D/C)</w:t>
            </w:r>
          </w:p>
        </w:tc>
        <w:tc>
          <w:tcPr>
            <w:tcW w:w="1194" w:type="dxa"/>
            <w:shd w:val="clear" w:color="auto" w:fill="DADADA"/>
          </w:tcPr>
          <w:p w:rsidR="00CB5954" w:rsidRDefault="002E1E7B">
            <w:pPr>
              <w:pStyle w:val="TableParagraph"/>
              <w:spacing w:before="85"/>
              <w:ind w:left="78" w:right="8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Saldo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em</w:t>
            </w:r>
            <w:proofErr w:type="spellEnd"/>
            <w:r>
              <w:rPr>
                <w:b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Conciliação</w:t>
            </w:r>
            <w:proofErr w:type="spellEnd"/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162"/>
        </w:trPr>
        <w:tc>
          <w:tcPr>
            <w:tcW w:w="15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4" w:type="dxa"/>
          </w:tcPr>
          <w:p w:rsidR="00CB5954" w:rsidRDefault="00CB595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CB5954">
        <w:trPr>
          <w:trHeight w:val="205"/>
        </w:trPr>
        <w:tc>
          <w:tcPr>
            <w:tcW w:w="5900" w:type="dxa"/>
            <w:gridSpan w:val="5"/>
            <w:shd w:val="clear" w:color="auto" w:fill="DADADA"/>
          </w:tcPr>
          <w:p w:rsidR="00CB5954" w:rsidRDefault="002E1E7B">
            <w:pPr>
              <w:pStyle w:val="TableParagraph"/>
              <w:spacing w:line="186" w:lineRule="exact"/>
              <w:ind w:left="1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1165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6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4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5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  <w:shd w:val="clear" w:color="auto" w:fill="DADADA"/>
          </w:tcPr>
          <w:p w:rsidR="00CB5954" w:rsidRDefault="00CB59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B5954" w:rsidRDefault="00CB5954">
      <w:pPr>
        <w:pStyle w:val="Corpodetexto"/>
        <w:spacing w:before="7"/>
        <w:rPr>
          <w:rFonts w:ascii="Times New Roman"/>
          <w:sz w:val="17"/>
        </w:rPr>
      </w:pPr>
    </w:p>
    <w:p w:rsidR="00CB5954" w:rsidRDefault="002E1E7B">
      <w:pPr>
        <w:pStyle w:val="Corpodetexto"/>
        <w:spacing w:line="271" w:lineRule="auto"/>
        <w:ind w:left="229" w:right="10440"/>
      </w:pPr>
      <w:proofErr w:type="spellStart"/>
      <w:r>
        <w:rPr>
          <w:w w:val="105"/>
        </w:rPr>
        <w:t>Declaramos</w:t>
      </w:r>
      <w:proofErr w:type="spellEnd"/>
      <w:r>
        <w:rPr>
          <w:w w:val="105"/>
        </w:rPr>
        <w:t xml:space="preserve"> que as </w:t>
      </w:r>
      <w:proofErr w:type="spellStart"/>
      <w:r>
        <w:rPr>
          <w:w w:val="105"/>
        </w:rPr>
        <w:t>informações</w:t>
      </w:r>
      <w:proofErr w:type="spellEnd"/>
      <w:r>
        <w:rPr>
          <w:w w:val="105"/>
        </w:rPr>
        <w:t xml:space="preserve"> do </w:t>
      </w:r>
      <w:proofErr w:type="spellStart"/>
      <w:r>
        <w:rPr>
          <w:w w:val="105"/>
        </w:rPr>
        <w:t>Demonstrativo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são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verdadeiras</w:t>
      </w:r>
      <w:proofErr w:type="spellEnd"/>
      <w:r>
        <w:rPr>
          <w:w w:val="105"/>
        </w:rPr>
        <w:t xml:space="preserve">, e </w:t>
      </w:r>
      <w:proofErr w:type="spellStart"/>
      <w:r>
        <w:rPr>
          <w:w w:val="105"/>
        </w:rPr>
        <w:t>assumimos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inteira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responsabilidade</w:t>
      </w:r>
      <w:proofErr w:type="spellEnd"/>
      <w:r>
        <w:rPr>
          <w:w w:val="105"/>
        </w:rPr>
        <w:t xml:space="preserve"> pela </w:t>
      </w:r>
      <w:proofErr w:type="spellStart"/>
      <w:r>
        <w:rPr>
          <w:w w:val="105"/>
        </w:rPr>
        <w:t>exatidão</w:t>
      </w:r>
      <w:proofErr w:type="spellEnd"/>
      <w:r>
        <w:rPr>
          <w:w w:val="105"/>
        </w:rPr>
        <w:t xml:space="preserve"> dos </w:t>
      </w:r>
      <w:proofErr w:type="spellStart"/>
      <w:r>
        <w:rPr>
          <w:w w:val="105"/>
        </w:rPr>
        <w:t>valores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constantes</w:t>
      </w:r>
      <w:proofErr w:type="spellEnd"/>
      <w:r>
        <w:rPr>
          <w:w w:val="105"/>
        </w:rPr>
        <w:t>.</w:t>
      </w:r>
    </w:p>
    <w:p w:rsidR="00CB5954" w:rsidRDefault="00CB5954">
      <w:pPr>
        <w:spacing w:before="9"/>
        <w:rPr>
          <w:sz w:val="14"/>
        </w:rPr>
      </w:pPr>
    </w:p>
    <w:p w:rsidR="00CB5954" w:rsidRDefault="002E1E7B">
      <w:pPr>
        <w:tabs>
          <w:tab w:val="left" w:pos="1659"/>
        </w:tabs>
        <w:ind w:left="231"/>
        <w:rPr>
          <w:sz w:val="13"/>
        </w:rPr>
      </w:pPr>
      <w:r>
        <w:rPr>
          <w:w w:val="105"/>
          <w:sz w:val="13"/>
        </w:rPr>
        <w:t>Data/Local:</w:t>
      </w:r>
      <w:r>
        <w:rPr>
          <w:rFonts w:ascii="Times New Roman"/>
          <w:w w:val="105"/>
          <w:sz w:val="13"/>
        </w:rPr>
        <w:tab/>
      </w:r>
      <w:proofErr w:type="spellStart"/>
      <w:r>
        <w:rPr>
          <w:b/>
          <w:w w:val="105"/>
          <w:sz w:val="13"/>
        </w:rPr>
        <w:t>Cidade</w:t>
      </w:r>
      <w:proofErr w:type="spellEnd"/>
      <w:r>
        <w:rPr>
          <w:b/>
          <w:w w:val="105"/>
          <w:sz w:val="13"/>
        </w:rPr>
        <w:t>/PR</w:t>
      </w:r>
      <w:r>
        <w:rPr>
          <w:w w:val="105"/>
          <w:sz w:val="13"/>
        </w:rPr>
        <w:t xml:space="preserve">, </w:t>
      </w:r>
      <w:proofErr w:type="spellStart"/>
      <w:r>
        <w:rPr>
          <w:b/>
          <w:w w:val="105"/>
          <w:sz w:val="13"/>
        </w:rPr>
        <w:t>dd</w:t>
      </w:r>
      <w:proofErr w:type="spellEnd"/>
      <w:r>
        <w:rPr>
          <w:b/>
          <w:w w:val="105"/>
          <w:sz w:val="13"/>
        </w:rPr>
        <w:t xml:space="preserve"> </w:t>
      </w:r>
      <w:r>
        <w:rPr>
          <w:w w:val="105"/>
          <w:sz w:val="13"/>
        </w:rPr>
        <w:t xml:space="preserve">de </w:t>
      </w:r>
      <w:r>
        <w:rPr>
          <w:b/>
          <w:w w:val="105"/>
          <w:sz w:val="13"/>
        </w:rPr>
        <w:t xml:space="preserve">mm </w:t>
      </w:r>
      <w:r>
        <w:rPr>
          <w:w w:val="105"/>
          <w:sz w:val="13"/>
        </w:rPr>
        <w:t>de</w:t>
      </w:r>
      <w:r>
        <w:rPr>
          <w:spacing w:val="28"/>
          <w:w w:val="105"/>
          <w:sz w:val="13"/>
        </w:rPr>
        <w:t xml:space="preserve"> </w:t>
      </w:r>
      <w:proofErr w:type="spellStart"/>
      <w:r>
        <w:rPr>
          <w:b/>
          <w:w w:val="105"/>
          <w:sz w:val="13"/>
        </w:rPr>
        <w:t>aaaa</w:t>
      </w:r>
      <w:proofErr w:type="spellEnd"/>
      <w:r>
        <w:rPr>
          <w:w w:val="105"/>
          <w:sz w:val="13"/>
        </w:rPr>
        <w:t>.</w:t>
      </w:r>
    </w:p>
    <w:p w:rsidR="00CB5954" w:rsidRDefault="00CB5954">
      <w:pPr>
        <w:spacing w:before="2"/>
        <w:rPr>
          <w:sz w:val="24"/>
        </w:rPr>
      </w:pPr>
    </w:p>
    <w:p w:rsidR="00CB5954" w:rsidRDefault="00CB5954">
      <w:pPr>
        <w:rPr>
          <w:sz w:val="24"/>
        </w:rPr>
        <w:sectPr w:rsidR="00CB5954">
          <w:type w:val="continuous"/>
          <w:pgSz w:w="16840" w:h="11900" w:orient="landscape"/>
          <w:pgMar w:top="240" w:right="760" w:bottom="280" w:left="800" w:header="720" w:footer="720" w:gutter="0"/>
          <w:cols w:space="720"/>
        </w:sectPr>
      </w:pPr>
    </w:p>
    <w:p w:rsidR="00CB5954" w:rsidRDefault="002E1E7B">
      <w:pPr>
        <w:pStyle w:val="Ttulo2"/>
      </w:pPr>
      <w:proofErr w:type="spellStart"/>
      <w:r>
        <w:rPr>
          <w:w w:val="105"/>
        </w:rPr>
        <w:t>Ordenador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Diretor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Geral</w:t>
      </w:r>
      <w:proofErr w:type="spellEnd"/>
    </w:p>
    <w:p w:rsidR="00CB5954" w:rsidRDefault="002E1E7B">
      <w:pPr>
        <w:spacing w:before="79"/>
        <w:ind w:left="1275"/>
        <w:rPr>
          <w:sz w:val="13"/>
        </w:rPr>
      </w:pPr>
      <w:r>
        <w:br w:type="column"/>
      </w:r>
      <w:proofErr w:type="spellStart"/>
      <w:r>
        <w:rPr>
          <w:w w:val="105"/>
          <w:sz w:val="13"/>
        </w:rPr>
        <w:t>Chefe</w:t>
      </w:r>
      <w:proofErr w:type="spellEnd"/>
      <w:r>
        <w:rPr>
          <w:w w:val="105"/>
          <w:sz w:val="13"/>
        </w:rPr>
        <w:t xml:space="preserve"> do </w:t>
      </w:r>
      <w:proofErr w:type="spellStart"/>
      <w:r>
        <w:rPr>
          <w:w w:val="105"/>
          <w:sz w:val="13"/>
        </w:rPr>
        <w:t>GOFS</w:t>
      </w:r>
      <w:proofErr w:type="spellEnd"/>
      <w:r>
        <w:rPr>
          <w:w w:val="105"/>
          <w:sz w:val="13"/>
        </w:rPr>
        <w:t xml:space="preserve"> e/</w:t>
      </w:r>
      <w:proofErr w:type="spellStart"/>
      <w:r>
        <w:rPr>
          <w:w w:val="105"/>
          <w:sz w:val="13"/>
        </w:rPr>
        <w:t>ou</w:t>
      </w:r>
      <w:proofErr w:type="spellEnd"/>
    </w:p>
    <w:p w:rsidR="00CB5954" w:rsidRDefault="002E1E7B">
      <w:pPr>
        <w:spacing w:before="79"/>
        <w:ind w:left="1255" w:right="1265"/>
        <w:jc w:val="center"/>
        <w:rPr>
          <w:sz w:val="13"/>
        </w:rPr>
      </w:pPr>
      <w:r>
        <w:br w:type="column"/>
      </w:r>
      <w:r>
        <w:rPr>
          <w:w w:val="105"/>
          <w:sz w:val="13"/>
        </w:rPr>
        <w:t>Contador/</w:t>
      </w:r>
      <w:proofErr w:type="spellStart"/>
      <w:r>
        <w:rPr>
          <w:w w:val="105"/>
          <w:sz w:val="13"/>
        </w:rPr>
        <w:t>Contabilista</w:t>
      </w:r>
      <w:proofErr w:type="spellEnd"/>
    </w:p>
    <w:p w:rsidR="00CB5954" w:rsidRDefault="00CB5954">
      <w:pPr>
        <w:jc w:val="center"/>
        <w:rPr>
          <w:sz w:val="13"/>
        </w:rPr>
        <w:sectPr w:rsidR="00CB5954">
          <w:type w:val="continuous"/>
          <w:pgSz w:w="16840" w:h="11900" w:orient="landscape"/>
          <w:pgMar w:top="240" w:right="760" w:bottom="280" w:left="800" w:header="720" w:footer="720" w:gutter="0"/>
          <w:cols w:num="3" w:space="720" w:equalWidth="0">
            <w:col w:w="2701" w:space="2567"/>
            <w:col w:w="2440" w:space="3781"/>
            <w:col w:w="3791"/>
          </w:cols>
        </w:sectPr>
      </w:pPr>
    </w:p>
    <w:p w:rsidR="00CB5954" w:rsidRDefault="002E1E7B">
      <w:pPr>
        <w:tabs>
          <w:tab w:val="left" w:pos="12471"/>
        </w:tabs>
        <w:spacing w:before="19"/>
        <w:ind w:left="5910"/>
        <w:rPr>
          <w:sz w:val="13"/>
        </w:rPr>
      </w:pPr>
      <w:proofErr w:type="spellStart"/>
      <w:r>
        <w:rPr>
          <w:w w:val="105"/>
          <w:sz w:val="13"/>
        </w:rPr>
        <w:t>Responsável</w:t>
      </w:r>
      <w:proofErr w:type="spellEnd"/>
      <w:r>
        <w:rPr>
          <w:w w:val="105"/>
          <w:sz w:val="13"/>
        </w:rPr>
        <w:t xml:space="preserve"> pela</w:t>
      </w:r>
      <w:r>
        <w:rPr>
          <w:spacing w:val="-7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Administração</w:t>
      </w:r>
      <w:proofErr w:type="spellEnd"/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Financeira</w:t>
      </w:r>
      <w:proofErr w:type="spellEnd"/>
      <w:r>
        <w:rPr>
          <w:rFonts w:ascii="Times New Roman" w:hAnsi="Times New Roman"/>
          <w:w w:val="105"/>
          <w:sz w:val="13"/>
        </w:rPr>
        <w:tab/>
      </w:r>
      <w:proofErr w:type="spellStart"/>
      <w:r>
        <w:rPr>
          <w:w w:val="105"/>
          <w:sz w:val="13"/>
        </w:rPr>
        <w:t>Responsável</w:t>
      </w:r>
      <w:proofErr w:type="spellEnd"/>
      <w:r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Técnico</w:t>
      </w:r>
      <w:proofErr w:type="spellEnd"/>
      <w:r>
        <w:rPr>
          <w:w w:val="105"/>
          <w:sz w:val="13"/>
        </w:rPr>
        <w:t xml:space="preserve"> da</w:t>
      </w:r>
      <w:r>
        <w:rPr>
          <w:spacing w:val="-3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Unidade</w:t>
      </w:r>
      <w:proofErr w:type="spellEnd"/>
    </w:p>
    <w:sectPr w:rsidR="00CB5954">
      <w:type w:val="continuous"/>
      <w:pgSz w:w="16840" w:h="11900" w:orient="landscape"/>
      <w:pgMar w:top="24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4"/>
    <w:rsid w:val="002E1E7B"/>
    <w:rsid w:val="00965B51"/>
    <w:rsid w:val="00C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0593"/>
  <w15:docId w15:val="{0C1A6697-47AE-4DF1-AB24-8EDCC86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b/>
      <w:bCs/>
      <w:sz w:val="17"/>
      <w:szCs w:val="17"/>
      <w:u w:val="single" w:color="000000"/>
    </w:rPr>
  </w:style>
  <w:style w:type="paragraph" w:styleId="Ttulo2">
    <w:name w:val="heading 2"/>
    <w:basedOn w:val="Normal"/>
    <w:uiPriority w:val="1"/>
    <w:qFormat/>
    <w:pPr>
      <w:spacing w:before="79"/>
      <w:ind w:left="1275"/>
      <w:outlineLvl w:val="1"/>
    </w:pPr>
    <w:rPr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gency FB" w:eastAsia="Agency FB" w:hAnsi="Agency FB" w:cs="Agency 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1094</Characters>
  <Application>Microsoft Office Word</Application>
  <DocSecurity>0</DocSecurity>
  <Lines>31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Exercício 1.091 - 2019 A</vt:lpstr>
    </vt:vector>
  </TitlesOfParts>
  <Company>SEFA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Exercício 1.091 - 2019 A</dc:title>
  <dc:creator>08641728937</dc:creator>
  <cp:lastModifiedBy>Rafael Lenz Carriel</cp:lastModifiedBy>
  <cp:revision>3</cp:revision>
  <cp:lastPrinted>2022-09-26T21:02:00Z</cp:lastPrinted>
  <dcterms:created xsi:type="dcterms:W3CDTF">2022-09-26T21:02:00Z</dcterms:created>
  <dcterms:modified xsi:type="dcterms:W3CDTF">2022-10-24T19:38:00Z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2020-09-19T00:00:00Z</vt:filetime>
  </property>
</Properties>
</file>